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86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2830"/>
      </w:tblGrid>
      <w:tr w:rsidR="0066258F" w:rsidRPr="004B6496" w:rsidTr="0066258F">
        <w:trPr>
          <w:tblCellSpacing w:w="0" w:type="dxa"/>
          <w:jc w:val="center"/>
        </w:trPr>
        <w:tc>
          <w:tcPr>
            <w:tcW w:w="3797" w:type="pct"/>
            <w:hideMark/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1"/>
            </w:tblGrid>
            <w:tr w:rsidR="0066258F" w:rsidRPr="004B6496" w:rsidTr="004B6496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3"/>
                    <w:gridCol w:w="1819"/>
                    <w:gridCol w:w="1116"/>
                    <w:gridCol w:w="1340"/>
                    <w:gridCol w:w="1163"/>
                    <w:gridCol w:w="1416"/>
                  </w:tblGrid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/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proofErr w:type="spellStart"/>
                        <w:r w:rsidRPr="004B6496">
                          <w:t>Бензинавтомо-бильный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В том числе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Дизельное топливо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/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/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марки А-76 (АИ-80)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марки АИ-92 (АИ-93 и т.п.)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марки АИ-95 и выше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/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Российская Федерация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30,79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34,16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Белгород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32,53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Брянск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32,51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Владимир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34,58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Воронеж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32,31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Иваново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30,90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33,56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Калуга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29,57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32,80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Кострома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32,38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Курск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32,58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Липецк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32,55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Московская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30,08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33,47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Орел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32,22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Рязань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30,72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32,91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Смоленск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33,53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Тамбов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32,23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Тверь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34,26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Тула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33,28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Ярославль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30,49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33,26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Москва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34,45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lastRenderedPageBreak/>
                          <w:t>Петрозаводск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30,45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34,41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Сыктывкар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35,05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Архангельск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35,29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Нарьян-Мар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37,17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36,60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39,59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40,60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Вологда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34,92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Калининград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34,80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Ленинградская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33,84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Мурманск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36,43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37,51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Великий Новгород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33,83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Псков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34,16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Санкт-Петербург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36,00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34,38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Майкоп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36,64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32,62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Элиста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33,59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Краснодар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32,04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Астрахань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32,81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Волгоград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33,98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Ростов-на-Дону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32,05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Махачкала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30,23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Назрань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28,84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Нальчик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36,63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32,40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Черкесск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36,27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31,92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Владикавказ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31,25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lastRenderedPageBreak/>
                          <w:t>Грозный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29,24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28,36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Ставрополь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36,89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32,24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Уфа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30,40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34,59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Йошкар-Ола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29,40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33,37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Саранск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30,58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34,38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Казань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30,01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33,95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Ижевск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30,60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34,53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Чебоксары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29,68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33,40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Пермь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30,36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34,63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Киров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34,61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Нижний Новгород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34,35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Оренбург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30,54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35,25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Пенза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29,40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33,65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Самара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30,62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32,76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Саратов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27,41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33,27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Ульяновск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30,00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33,11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Курган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30,94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30,70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30,16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34,35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Екатеринбург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34,48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Тюмень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28,48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35,75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Ханты-Мансийск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38,03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Салехард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37,75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37,44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38,34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39,89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Челябинск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30,76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34,34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Горно-Алтайск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24,27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33,62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lastRenderedPageBreak/>
                          <w:t>Улан-Удэ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34,75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Кызыл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36,29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Абакан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30,98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27,00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30,20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33,32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Барнаул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30,42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29,54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34,20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Чита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37,00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36,67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Красноярск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30,46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35,48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Иркутск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34,62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Кемерово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30,42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26,75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29,50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33,80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Новосибирск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30,91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26,38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30,06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34,50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Омск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30,62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27,19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29,55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33,81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Томск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30,73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29,77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33,69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Якутск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44,22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31,36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43,91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45,42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44,78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Петропавловск-Камчатский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40,24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36,50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39,80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42,84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43,91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Владивосток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37,16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37,19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Хабаровск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33,02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37,10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36,40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Благовещенск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36,65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36,77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Магадан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42,87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42,06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45,19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42,60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Южно-Сахалинск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39,82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38,88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42,27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40,50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Биробиджан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32,67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37,44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37,28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Анадырь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51,43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48,00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50,00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54,00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50,00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Севастополь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37,71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35,66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36,77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38,81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34,36</w:t>
                        </w:r>
                      </w:p>
                    </w:tc>
                  </w:tr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Симферополь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38,01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37,02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39,69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34,89</w:t>
                        </w:r>
                      </w:p>
                    </w:tc>
                  </w:tr>
                </w:tbl>
                <w:p w:rsidR="0066258F" w:rsidRPr="004B6496" w:rsidRDefault="0066258F" w:rsidP="004B6496"/>
              </w:tc>
            </w:tr>
            <w:tr w:rsidR="0066258F" w:rsidRPr="004B6496" w:rsidTr="004B6496">
              <w:trPr>
                <w:trHeight w:val="600"/>
                <w:tblCellSpacing w:w="22" w:type="dxa"/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2F2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5843"/>
                  </w:tblGrid>
                  <w:tr w:rsidR="0066258F" w:rsidRPr="004B6496" w:rsidTr="004B649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lastRenderedPageBreak/>
                          <w:pict/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21C3262" wp14:editId="1EC5ADC0">
                              <wp:extent cx="866775" cy="200025"/>
                              <wp:effectExtent l="0" t="0" r="9525" b="9525"/>
                              <wp:docPr id="31" name="Рисунок 31" descr="http://severinform.ru/services/social/images/VK.png">
                                <a:hlinkClick xmlns:a="http://schemas.openxmlformats.org/drawingml/2006/main" r:id="rId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severinform.ru/services/social/images/VK.png">
                                        <a:hlinkClick r:id="rId5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0A7518E" wp14:editId="4DF06DE8">
                              <wp:extent cx="304800" cy="304800"/>
                              <wp:effectExtent l="0" t="0" r="0" b="0"/>
                              <wp:docPr id="30" name="Рисунок 30" descr="http://severinform.ru/services/social/images/faceboo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severinform.ru/services/social/images/faceboo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BB53566" wp14:editId="11CE54E9">
                              <wp:extent cx="228600" cy="200025"/>
                              <wp:effectExtent l="0" t="0" r="0" b="9525"/>
                              <wp:docPr id="29" name="Рисунок 29" descr="http://severinform.ru/services/social/images/odklas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severinform.ru/services/social/images/odklas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39C33BB" wp14:editId="0A79528C">
                              <wp:extent cx="304800" cy="304800"/>
                              <wp:effectExtent l="0" t="0" r="0" b="0"/>
                              <wp:docPr id="28" name="Рисунок 28" descr="http://severinform.ru/services/social/images/livejourna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severinform.ru/services/social/images/livejournal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B606E84" wp14:editId="6D7CBDDA">
                              <wp:extent cx="304800" cy="304800"/>
                              <wp:effectExtent l="0" t="0" r="0" b="0"/>
                              <wp:docPr id="27" name="Рисунок 27" descr="http://severinform.ru/services/social/images/twitt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severinform.ru/services/social/images/twitt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58C56CB" wp14:editId="53EA9AAA">
                              <wp:extent cx="304800" cy="304800"/>
                              <wp:effectExtent l="0" t="0" r="0" b="0"/>
                              <wp:docPr id="26" name="Рисунок 26" descr="http://severinform.ru/services/social/images/moy-mir.png">
                                <a:hlinkClick xmlns:a="http://schemas.openxmlformats.org/drawingml/2006/main" r:id="rId1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severinform.ru/services/social/images/moy-mir.png">
                                        <a:hlinkClick r:id="rId11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6258F" w:rsidRPr="004B6496" w:rsidTr="004B6496">
                    <w:trPr>
                      <w:trHeight w:val="300"/>
                      <w:tblCellSpacing w:w="0" w:type="dxa"/>
                    </w:trPr>
                    <w:tc>
                      <w:tcPr>
                        <w:tcW w:w="3000" w:type="dxa"/>
                        <w:shd w:val="clear" w:color="auto" w:fill="F2F2EA"/>
                        <w:vAlign w:val="center"/>
                        <w:hideMark/>
                      </w:tcPr>
                      <w:p w:rsidR="0066258F" w:rsidRPr="004B6496" w:rsidRDefault="0066258F" w:rsidP="004B6496">
                        <w:hyperlink r:id="rId13" w:tgtFrame="_blank" w:history="1">
                          <w:r w:rsidRPr="004B6496">
                            <w:t>ВЕРСИЯ ДЛЯ ПЕЧАТИ</w:t>
                          </w:r>
                        </w:hyperlink>
                        <w:r w:rsidRPr="004B6496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6258F" w:rsidRPr="004B6496" w:rsidRDefault="0066258F" w:rsidP="004B6496">
                        <w:r w:rsidRPr="004B6496">
                          <w:t>©</w:t>
                        </w:r>
                        <w:proofErr w:type="spellStart"/>
                        <w:r w:rsidRPr="004B6496">
                          <w:t>СеверИнформ</w:t>
                        </w:r>
                        <w:proofErr w:type="spellEnd"/>
                        <w:r w:rsidRPr="004B6496">
                          <w:t>, 2015 г.</w:t>
                        </w:r>
                      </w:p>
                    </w:tc>
                  </w:tr>
                </w:tbl>
                <w:p w:rsidR="0066258F" w:rsidRPr="004B6496" w:rsidRDefault="0066258F" w:rsidP="004B6496"/>
              </w:tc>
            </w:tr>
            <w:tr w:rsidR="0066258F" w:rsidRPr="004B6496" w:rsidTr="0066258F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</w:tcPr>
                <w:p w:rsidR="0066258F" w:rsidRPr="004B6496" w:rsidRDefault="0066258F" w:rsidP="004B6496"/>
              </w:tc>
            </w:tr>
            <w:tr w:rsidR="0066258F" w:rsidRPr="004B6496" w:rsidTr="0066258F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</w:tcPr>
                <w:p w:rsidR="0066258F" w:rsidRPr="004B6496" w:rsidRDefault="0066258F" w:rsidP="004B6496"/>
              </w:tc>
            </w:tr>
            <w:tr w:rsidR="0066258F" w:rsidRPr="004B6496" w:rsidTr="0066258F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</w:tcPr>
                <w:p w:rsidR="0066258F" w:rsidRPr="004B6496" w:rsidRDefault="0066258F" w:rsidP="004B6496"/>
              </w:tc>
            </w:tr>
            <w:tr w:rsidR="0066258F" w:rsidRPr="004B6496" w:rsidTr="0066258F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</w:tcPr>
                <w:p w:rsidR="0066258F" w:rsidRPr="004B6496" w:rsidRDefault="0066258F" w:rsidP="004B6496"/>
              </w:tc>
            </w:tr>
            <w:tr w:rsidR="0066258F" w:rsidRPr="004B6496" w:rsidTr="0066258F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</w:tcPr>
                <w:p w:rsidR="0066258F" w:rsidRPr="004B6496" w:rsidRDefault="0066258F" w:rsidP="004B6496"/>
              </w:tc>
            </w:tr>
            <w:tr w:rsidR="0066258F" w:rsidRPr="004B6496" w:rsidTr="0066258F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</w:tcPr>
                <w:p w:rsidR="0066258F" w:rsidRPr="004B6496" w:rsidRDefault="0066258F" w:rsidP="004B6496"/>
              </w:tc>
            </w:tr>
            <w:tr w:rsidR="0066258F" w:rsidRPr="004B6496" w:rsidTr="0066258F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</w:tcPr>
                <w:p w:rsidR="0066258F" w:rsidRPr="004B6496" w:rsidRDefault="0066258F" w:rsidP="004B6496"/>
              </w:tc>
            </w:tr>
            <w:tr w:rsidR="0066258F" w:rsidRPr="004B6496" w:rsidTr="0066258F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</w:tcPr>
                <w:p w:rsidR="0066258F" w:rsidRPr="004B6496" w:rsidRDefault="0066258F" w:rsidP="004B6496"/>
              </w:tc>
            </w:tr>
            <w:tr w:rsidR="0066258F" w:rsidRPr="004B6496" w:rsidTr="0066258F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</w:tcPr>
                <w:p w:rsidR="0066258F" w:rsidRPr="004B6496" w:rsidRDefault="0066258F" w:rsidP="004B6496"/>
              </w:tc>
            </w:tr>
            <w:tr w:rsidR="0066258F" w:rsidRPr="004B6496" w:rsidTr="0066258F">
              <w:trPr>
                <w:trHeight w:val="270"/>
                <w:tblCellSpacing w:w="22" w:type="dxa"/>
                <w:jc w:val="center"/>
              </w:trPr>
              <w:tc>
                <w:tcPr>
                  <w:tcW w:w="0" w:type="auto"/>
                  <w:vAlign w:val="center"/>
                </w:tcPr>
                <w:p w:rsidR="0066258F" w:rsidRPr="004B6496" w:rsidRDefault="0066258F" w:rsidP="004B6496"/>
              </w:tc>
            </w:tr>
            <w:tr w:rsidR="0066258F" w:rsidRPr="004B6496" w:rsidTr="0066258F">
              <w:trPr>
                <w:tblCellSpacing w:w="22" w:type="dxa"/>
                <w:jc w:val="center"/>
              </w:trPr>
              <w:tc>
                <w:tcPr>
                  <w:tcW w:w="0" w:type="auto"/>
                </w:tcPr>
                <w:p w:rsidR="0066258F" w:rsidRPr="004B6496" w:rsidRDefault="0066258F" w:rsidP="004B6496"/>
              </w:tc>
            </w:tr>
            <w:tr w:rsidR="0066258F" w:rsidRPr="004B6496" w:rsidTr="0066258F">
              <w:trPr>
                <w:trHeight w:val="270"/>
                <w:tblCellSpacing w:w="22" w:type="dxa"/>
                <w:jc w:val="center"/>
              </w:trPr>
              <w:tc>
                <w:tcPr>
                  <w:tcW w:w="0" w:type="auto"/>
                  <w:vAlign w:val="center"/>
                </w:tcPr>
                <w:p w:rsidR="0066258F" w:rsidRPr="004B6496" w:rsidRDefault="0066258F" w:rsidP="004B6496"/>
              </w:tc>
            </w:tr>
            <w:tr w:rsidR="0066258F" w:rsidRPr="004B6496" w:rsidTr="0066258F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</w:tcPr>
                <w:p w:rsidR="0066258F" w:rsidRPr="004B6496" w:rsidRDefault="0066258F" w:rsidP="004B6496"/>
              </w:tc>
            </w:tr>
          </w:tbl>
          <w:p w:rsidR="0066258F" w:rsidRPr="004B6496" w:rsidRDefault="0066258F" w:rsidP="004B6496"/>
        </w:tc>
        <w:tc>
          <w:tcPr>
            <w:tcW w:w="1203" w:type="pct"/>
            <w:hideMark/>
          </w:tcPr>
          <w:tbl>
            <w:tblPr>
              <w:tblW w:w="2625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2264"/>
            </w:tblGrid>
            <w:tr w:rsidR="0066258F" w:rsidRPr="004B6496" w:rsidTr="004B6496">
              <w:trPr>
                <w:tblCellSpacing w:w="22" w:type="dxa"/>
                <w:jc w:val="center"/>
              </w:trPr>
              <w:tc>
                <w:tcPr>
                  <w:tcW w:w="0" w:type="auto"/>
                  <w:gridSpan w:val="2"/>
                  <w:shd w:val="clear" w:color="auto" w:fill="5F7AB6"/>
                  <w:vAlign w:val="center"/>
                  <w:hideMark/>
                </w:tcPr>
                <w:p w:rsidR="0066258F" w:rsidRPr="004B6496" w:rsidRDefault="0066258F" w:rsidP="004B6496"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6A3C3B54" wp14:editId="23BD01F9">
                        <wp:extent cx="295275" cy="142875"/>
                        <wp:effectExtent l="0" t="0" r="9525" b="9525"/>
                        <wp:docPr id="2" name="Рисунок 2" descr="http://www.severinform.ru/images/tit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severinform.ru/images/tit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6496">
                    <w:t>РЕГИОНЫ</w:t>
                  </w:r>
                </w:p>
              </w:tc>
            </w:tr>
            <w:tr w:rsidR="0066258F" w:rsidRPr="004B6496" w:rsidTr="0066258F">
              <w:trPr>
                <w:trHeight w:val="180"/>
                <w:tblCellSpacing w:w="22" w:type="dxa"/>
                <w:jc w:val="center"/>
              </w:trPr>
              <w:tc>
                <w:tcPr>
                  <w:tcW w:w="300" w:type="dxa"/>
                  <w:vMerge w:val="restart"/>
                  <w:shd w:val="clear" w:color="auto" w:fill="EDEDED"/>
                  <w:vAlign w:val="center"/>
                </w:tcPr>
                <w:p w:rsidR="0066258F" w:rsidRPr="004B6496" w:rsidRDefault="0066258F" w:rsidP="004B6496"/>
              </w:tc>
              <w:tc>
                <w:tcPr>
                  <w:tcW w:w="2250" w:type="dxa"/>
                  <w:vAlign w:val="center"/>
                </w:tcPr>
                <w:p w:rsidR="0066258F" w:rsidRPr="004B6496" w:rsidRDefault="0066258F" w:rsidP="004B6496"/>
              </w:tc>
            </w:tr>
            <w:tr w:rsidR="0066258F" w:rsidRPr="004B6496" w:rsidTr="0066258F">
              <w:trPr>
                <w:trHeight w:val="180"/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66258F" w:rsidRPr="004B6496" w:rsidRDefault="0066258F" w:rsidP="004B6496"/>
              </w:tc>
              <w:tc>
                <w:tcPr>
                  <w:tcW w:w="2250" w:type="dxa"/>
                  <w:vAlign w:val="center"/>
                </w:tcPr>
                <w:p w:rsidR="0066258F" w:rsidRPr="004B6496" w:rsidRDefault="0066258F" w:rsidP="004B6496"/>
              </w:tc>
            </w:tr>
            <w:tr w:rsidR="0066258F" w:rsidRPr="004B6496" w:rsidTr="0066258F">
              <w:trPr>
                <w:trHeight w:val="180"/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66258F" w:rsidRPr="004B6496" w:rsidRDefault="0066258F" w:rsidP="004B6496"/>
              </w:tc>
              <w:tc>
                <w:tcPr>
                  <w:tcW w:w="2250" w:type="dxa"/>
                  <w:vAlign w:val="center"/>
                </w:tcPr>
                <w:p w:rsidR="0066258F" w:rsidRPr="004B6496" w:rsidRDefault="0066258F" w:rsidP="004B6496"/>
              </w:tc>
            </w:tr>
            <w:tr w:rsidR="0066258F" w:rsidRPr="004B6496" w:rsidTr="0066258F">
              <w:trPr>
                <w:trHeight w:val="180"/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66258F" w:rsidRPr="004B6496" w:rsidRDefault="0066258F" w:rsidP="004B6496"/>
              </w:tc>
              <w:tc>
                <w:tcPr>
                  <w:tcW w:w="2250" w:type="dxa"/>
                  <w:vAlign w:val="center"/>
                </w:tcPr>
                <w:p w:rsidR="0066258F" w:rsidRPr="004B6496" w:rsidRDefault="0066258F" w:rsidP="004B6496"/>
              </w:tc>
            </w:tr>
            <w:tr w:rsidR="0066258F" w:rsidRPr="004B6496" w:rsidTr="0066258F">
              <w:trPr>
                <w:trHeight w:val="180"/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66258F" w:rsidRPr="004B6496" w:rsidRDefault="0066258F" w:rsidP="004B6496"/>
              </w:tc>
              <w:tc>
                <w:tcPr>
                  <w:tcW w:w="2250" w:type="dxa"/>
                  <w:vAlign w:val="center"/>
                </w:tcPr>
                <w:p w:rsidR="0066258F" w:rsidRPr="004B6496" w:rsidRDefault="0066258F" w:rsidP="004B6496"/>
              </w:tc>
            </w:tr>
            <w:tr w:rsidR="0066258F" w:rsidRPr="004B6496" w:rsidTr="0066258F">
              <w:trPr>
                <w:trHeight w:val="180"/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66258F" w:rsidRPr="004B6496" w:rsidRDefault="0066258F" w:rsidP="004B6496"/>
              </w:tc>
              <w:tc>
                <w:tcPr>
                  <w:tcW w:w="2250" w:type="dxa"/>
                  <w:vAlign w:val="center"/>
                </w:tcPr>
                <w:p w:rsidR="0066258F" w:rsidRPr="004B6496" w:rsidRDefault="0066258F" w:rsidP="004B6496"/>
              </w:tc>
            </w:tr>
            <w:tr w:rsidR="0066258F" w:rsidRPr="004B6496" w:rsidTr="0066258F">
              <w:trPr>
                <w:trHeight w:val="180"/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66258F" w:rsidRPr="004B6496" w:rsidRDefault="0066258F" w:rsidP="004B6496"/>
              </w:tc>
              <w:tc>
                <w:tcPr>
                  <w:tcW w:w="2250" w:type="dxa"/>
                  <w:vAlign w:val="center"/>
                </w:tcPr>
                <w:p w:rsidR="0066258F" w:rsidRPr="004B6496" w:rsidRDefault="0066258F" w:rsidP="004B6496"/>
              </w:tc>
            </w:tr>
            <w:tr w:rsidR="0066258F" w:rsidRPr="004B6496" w:rsidTr="0066258F">
              <w:trPr>
                <w:trHeight w:val="180"/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66258F" w:rsidRPr="004B6496" w:rsidRDefault="0066258F" w:rsidP="004B6496"/>
              </w:tc>
              <w:tc>
                <w:tcPr>
                  <w:tcW w:w="2250" w:type="dxa"/>
                  <w:vAlign w:val="center"/>
                </w:tcPr>
                <w:p w:rsidR="0066258F" w:rsidRPr="004B6496" w:rsidRDefault="0066258F" w:rsidP="004B6496"/>
              </w:tc>
            </w:tr>
            <w:tr w:rsidR="0066258F" w:rsidRPr="004B6496" w:rsidTr="0066258F">
              <w:trPr>
                <w:trHeight w:val="180"/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66258F" w:rsidRPr="004B6496" w:rsidRDefault="0066258F" w:rsidP="004B6496"/>
              </w:tc>
              <w:tc>
                <w:tcPr>
                  <w:tcW w:w="2250" w:type="dxa"/>
                  <w:vAlign w:val="center"/>
                </w:tcPr>
                <w:p w:rsidR="0066258F" w:rsidRPr="004B6496" w:rsidRDefault="0066258F" w:rsidP="004B6496"/>
              </w:tc>
            </w:tr>
            <w:tr w:rsidR="0066258F" w:rsidRPr="004B6496" w:rsidTr="0066258F">
              <w:trPr>
                <w:trHeight w:val="180"/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66258F" w:rsidRPr="004B6496" w:rsidRDefault="0066258F" w:rsidP="004B6496"/>
              </w:tc>
              <w:tc>
                <w:tcPr>
                  <w:tcW w:w="2250" w:type="dxa"/>
                  <w:vAlign w:val="center"/>
                </w:tcPr>
                <w:p w:rsidR="0066258F" w:rsidRPr="004B6496" w:rsidRDefault="0066258F" w:rsidP="004B6496"/>
              </w:tc>
            </w:tr>
            <w:tr w:rsidR="0066258F" w:rsidRPr="004B6496" w:rsidTr="0066258F">
              <w:trPr>
                <w:trHeight w:val="180"/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66258F" w:rsidRPr="004B6496" w:rsidRDefault="0066258F" w:rsidP="004B6496"/>
              </w:tc>
              <w:tc>
                <w:tcPr>
                  <w:tcW w:w="2250" w:type="dxa"/>
                  <w:vAlign w:val="center"/>
                </w:tcPr>
                <w:p w:rsidR="0066258F" w:rsidRPr="004B6496" w:rsidRDefault="0066258F" w:rsidP="004B6496"/>
              </w:tc>
            </w:tr>
            <w:tr w:rsidR="0066258F" w:rsidRPr="004B6496" w:rsidTr="0066258F">
              <w:trPr>
                <w:trHeight w:val="180"/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66258F" w:rsidRPr="004B6496" w:rsidRDefault="0066258F" w:rsidP="004B6496"/>
              </w:tc>
              <w:tc>
                <w:tcPr>
                  <w:tcW w:w="2250" w:type="dxa"/>
                  <w:vAlign w:val="center"/>
                </w:tcPr>
                <w:p w:rsidR="0066258F" w:rsidRPr="004B6496" w:rsidRDefault="0066258F" w:rsidP="004B6496"/>
              </w:tc>
            </w:tr>
            <w:tr w:rsidR="0066258F" w:rsidRPr="004B6496" w:rsidTr="0066258F">
              <w:trPr>
                <w:trHeight w:val="180"/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66258F" w:rsidRPr="004B6496" w:rsidRDefault="0066258F" w:rsidP="004B6496"/>
              </w:tc>
              <w:tc>
                <w:tcPr>
                  <w:tcW w:w="2250" w:type="dxa"/>
                  <w:vAlign w:val="center"/>
                </w:tcPr>
                <w:p w:rsidR="0066258F" w:rsidRPr="004B6496" w:rsidRDefault="0066258F" w:rsidP="004B6496"/>
              </w:tc>
            </w:tr>
            <w:tr w:rsidR="0066258F" w:rsidRPr="004B6496" w:rsidTr="0066258F">
              <w:trPr>
                <w:trHeight w:val="180"/>
                <w:tblCellSpacing w:w="22" w:type="dxa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66258F" w:rsidRPr="004B6496" w:rsidRDefault="0066258F" w:rsidP="004B6496"/>
              </w:tc>
              <w:tc>
                <w:tcPr>
                  <w:tcW w:w="2250" w:type="dxa"/>
                  <w:vAlign w:val="center"/>
                </w:tcPr>
                <w:p w:rsidR="0066258F" w:rsidRPr="004B6496" w:rsidRDefault="0066258F" w:rsidP="004B6496"/>
              </w:tc>
            </w:tr>
          </w:tbl>
          <w:p w:rsidR="0066258F" w:rsidRPr="004B6496" w:rsidRDefault="0066258F" w:rsidP="0066258F">
            <w:pPr>
              <w:ind w:left="1981"/>
            </w:pPr>
            <w:bookmarkStart w:id="0" w:name="_GoBack"/>
            <w:bookmarkEnd w:id="0"/>
          </w:p>
        </w:tc>
      </w:tr>
    </w:tbl>
    <w:p w:rsidR="0066258F" w:rsidRDefault="0066258F" w:rsidP="0066258F"/>
    <w:p w:rsidR="0020380A" w:rsidRPr="0066258F" w:rsidRDefault="0020380A" w:rsidP="0066258F"/>
    <w:sectPr w:rsidR="0020380A" w:rsidRPr="0066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E2"/>
    <w:rsid w:val="00105E69"/>
    <w:rsid w:val="0020380A"/>
    <w:rsid w:val="003E6B6B"/>
    <w:rsid w:val="00485795"/>
    <w:rsid w:val="004D52B3"/>
    <w:rsid w:val="005D12D0"/>
    <w:rsid w:val="0066258F"/>
    <w:rsid w:val="00833C20"/>
    <w:rsid w:val="00A11E5F"/>
    <w:rsid w:val="00CA3AE2"/>
    <w:rsid w:val="00EA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515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17767794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</w:div>
                    <w:div w:id="5703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992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71161707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</w:div>
                    <w:div w:id="5937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28689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6954460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</w:div>
                    <w:div w:id="1454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9365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18580703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</w:div>
                    <w:div w:id="7911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9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1251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385185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</w:div>
                    <w:div w:id="5264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766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36964350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</w:div>
                    <w:div w:id="6893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53889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13294976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</w:div>
                    <w:div w:id="2014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0913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5541266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</w:div>
                    <w:div w:id="1416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1338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64677465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</w:div>
                    <w:div w:id="80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66750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24743494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</w:div>
                    <w:div w:id="5762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74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severinform.ru/print.php?page=news&amp;newsid=2281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everinform.ru/go/share/?site=connect.mail.ru%2Fshare%3Fshare_url%3Dhttp%253A%252F%252Fwww.severinform.ru%252F%253Fpage%253Dnewsfull%2526date%253D27-03-2015%2526newsid%253D228103%26imageurl%3Dhttp%253A%252F%252Fwww.severinform.ru%252Fmedia%252Fimg%252F14%252F274%252F200x200_46369_russia-fis-ru.jpg" TargetMode="External"/><Relationship Id="rId5" Type="http://schemas.openxmlformats.org/officeDocument/2006/relationships/hyperlink" Target="http://severinform.ru/go/share/?site=vkontakte.ru%2Fshare.php%3Furl%3Dhttp%253A%252F%252Fwww.severinform.ru%252F%253Fpage%253Dnewsfull%2526date%253D27-03-2015%2526newsid%253D228103%26image%3Dhttp%253A%252F%252Fwww.severinform.ru%252Fmedia%252Fimg%252F14%252F274%252F200x200_46369_russia-fis-ru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3116</Characters>
  <Application>Microsoft Office Word</Application>
  <DocSecurity>0</DocSecurity>
  <Lines>25</Lines>
  <Paragraphs>7</Paragraphs>
  <ScaleCrop>false</ScaleCrop>
  <Company>SCDM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 Николай Иванович</dc:creator>
  <cp:keywords/>
  <dc:description/>
  <cp:lastModifiedBy>Голубцов Николай Иванович</cp:lastModifiedBy>
  <cp:revision>3</cp:revision>
  <dcterms:created xsi:type="dcterms:W3CDTF">2015-03-27T10:34:00Z</dcterms:created>
  <dcterms:modified xsi:type="dcterms:W3CDTF">2015-03-27T10:36:00Z</dcterms:modified>
</cp:coreProperties>
</file>